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b6c2d3de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0795c53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Oregvajka,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d670a1d2498e" /><Relationship Type="http://schemas.openxmlformats.org/officeDocument/2006/relationships/numbering" Target="/word/numbering.xml" Id="R7aef5b8f7ad748b3" /><Relationship Type="http://schemas.openxmlformats.org/officeDocument/2006/relationships/settings" Target="/word/settings.xml" Id="R46b18540bf034a9f" /><Relationship Type="http://schemas.openxmlformats.org/officeDocument/2006/relationships/image" Target="/word/media/1bcfa3d2-bdaf-4817-9de5-5d8ae94ace6a.png" Id="R31d10795c5354a35" /></Relationships>
</file>