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0b475196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10d831da9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Otteveny,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8ad68304d43d1" /><Relationship Type="http://schemas.openxmlformats.org/officeDocument/2006/relationships/numbering" Target="/word/numbering.xml" Id="Rb21fad15ee674b39" /><Relationship Type="http://schemas.openxmlformats.org/officeDocument/2006/relationships/settings" Target="/word/settings.xml" Id="Rdf66aa5cd4ff4a65" /><Relationship Type="http://schemas.openxmlformats.org/officeDocument/2006/relationships/image" Target="/word/media/848af5e7-eed9-4fba-b4c5-5ab411c79e5f.png" Id="Rfe710d831da94e24" /></Relationships>
</file>