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fb58a1922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41818b46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Palankihegy,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6882def94745" /><Relationship Type="http://schemas.openxmlformats.org/officeDocument/2006/relationships/numbering" Target="/word/numbering.xml" Id="Re46e4e8b13f74d28" /><Relationship Type="http://schemas.openxmlformats.org/officeDocument/2006/relationships/settings" Target="/word/settings.xml" Id="Rfb84d90418ff4f19" /><Relationship Type="http://schemas.openxmlformats.org/officeDocument/2006/relationships/image" Target="/word/media/c6afaa9e-7850-4e76-8a40-0cb173f4c9a8.png" Id="R0b641818b4624325" /></Relationships>
</file>