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2956d389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cbcf61fa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Pallagdulo,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e7744424490b" /><Relationship Type="http://schemas.openxmlformats.org/officeDocument/2006/relationships/numbering" Target="/word/numbering.xml" Id="R07fbaa9a88ad40fb" /><Relationship Type="http://schemas.openxmlformats.org/officeDocument/2006/relationships/settings" Target="/word/settings.xml" Id="R6fdaa93150db426b" /><Relationship Type="http://schemas.openxmlformats.org/officeDocument/2006/relationships/image" Target="/word/media/6f9eb22e-a720-49b1-b4a6-b03bdace2d88.png" Id="R5cf7cbcf61fa4df0" /></Relationships>
</file>