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e3dfd8c5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881592b5c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Papakovacsi,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c38fe9db04431" /><Relationship Type="http://schemas.openxmlformats.org/officeDocument/2006/relationships/numbering" Target="/word/numbering.xml" Id="Rbf7bf03133e145f4" /><Relationship Type="http://schemas.openxmlformats.org/officeDocument/2006/relationships/settings" Target="/word/settings.xml" Id="R9fe5371c2e11434f" /><Relationship Type="http://schemas.openxmlformats.org/officeDocument/2006/relationships/image" Target="/word/media/7276c1c5-7185-415f-83b1-ddbe4b605767.png" Id="R418881592b5c46aa" /></Relationships>
</file>