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09ae8b878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ee846e6d7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Papfolyodulo,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c89da5fa241ab" /><Relationship Type="http://schemas.openxmlformats.org/officeDocument/2006/relationships/numbering" Target="/word/numbering.xml" Id="R981c7646911d4caa" /><Relationship Type="http://schemas.openxmlformats.org/officeDocument/2006/relationships/settings" Target="/word/settings.xml" Id="R9aa211b050ef41fa" /><Relationship Type="http://schemas.openxmlformats.org/officeDocument/2006/relationships/image" Target="/word/media/a327da03-058c-46dd-8b7d-89f7ddd97494.png" Id="R1ecee846e6d74273" /></Relationships>
</file>