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35bddd976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8c5cbe406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Patonaihaz,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fedb2381549d7" /><Relationship Type="http://schemas.openxmlformats.org/officeDocument/2006/relationships/numbering" Target="/word/numbering.xml" Id="Rb63c611e527e4b21" /><Relationship Type="http://schemas.openxmlformats.org/officeDocument/2006/relationships/settings" Target="/word/settings.xml" Id="Ra6d048eeacb5454e" /><Relationship Type="http://schemas.openxmlformats.org/officeDocument/2006/relationships/image" Target="/word/media/812c5745-7e96-4b89-97ea-18fafbb93641.png" Id="Rb818c5cbe40642b1" /></Relationships>
</file>