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35f6c5894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6f65cad6d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Penzasas,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939a710d44679" /><Relationship Type="http://schemas.openxmlformats.org/officeDocument/2006/relationships/numbering" Target="/word/numbering.xml" Id="R8b5df8cf3a4d4acc" /><Relationship Type="http://schemas.openxmlformats.org/officeDocument/2006/relationships/settings" Target="/word/settings.xml" Id="R858b993eda8f4b9c" /><Relationship Type="http://schemas.openxmlformats.org/officeDocument/2006/relationships/image" Target="/word/media/d6377466-02cb-44bf-a374-fe16eb03a7c2.png" Id="Rc866f65cad6d4d87" /></Relationships>
</file>