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e72fbc387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067be9779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Penzeskert,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6dd51fcd4caf" /><Relationship Type="http://schemas.openxmlformats.org/officeDocument/2006/relationships/numbering" Target="/word/numbering.xml" Id="Rc160c28c70b54d0f" /><Relationship Type="http://schemas.openxmlformats.org/officeDocument/2006/relationships/settings" Target="/word/settings.xml" Id="Rcf561bc709584fd4" /><Relationship Type="http://schemas.openxmlformats.org/officeDocument/2006/relationships/image" Target="/word/media/9f07ef7d-a776-451f-b625-4b2b745de46e.png" Id="R6bc067be97794973" /></Relationships>
</file>