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c4f56826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38bda88e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aeedcabdc46d8" /><Relationship Type="http://schemas.openxmlformats.org/officeDocument/2006/relationships/numbering" Target="/word/numbering.xml" Id="Rf9f3fde05b80408c" /><Relationship Type="http://schemas.openxmlformats.org/officeDocument/2006/relationships/settings" Target="/word/settings.xml" Id="R7f81a3d60b134f20" /><Relationship Type="http://schemas.openxmlformats.org/officeDocument/2006/relationships/image" Target="/word/media/6da093a8-7e8c-498c-b340-327a3b608631.png" Id="R8f7438bda88e488c" /></Relationships>
</file>