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c9fc3a3ec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4041613ae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Pilisszentivan,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c6bb3cda447d9" /><Relationship Type="http://schemas.openxmlformats.org/officeDocument/2006/relationships/numbering" Target="/word/numbering.xml" Id="R00a4517bba974948" /><Relationship Type="http://schemas.openxmlformats.org/officeDocument/2006/relationships/settings" Target="/word/settings.xml" Id="Ra83d64cc4d3a4d41" /><Relationship Type="http://schemas.openxmlformats.org/officeDocument/2006/relationships/image" Target="/word/media/ae53ad9b-4465-42db-999a-5321c4cd0cbb.png" Id="Rd9b4041613ae4864" /></Relationships>
</file>