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cf70bc8c5c46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103981f52a44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Pinkocimajor,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a0d0ce793e4edf" /><Relationship Type="http://schemas.openxmlformats.org/officeDocument/2006/relationships/numbering" Target="/word/numbering.xml" Id="Rf3fca0f46f314457" /><Relationship Type="http://schemas.openxmlformats.org/officeDocument/2006/relationships/settings" Target="/word/settings.xml" Id="Rb75237067e5f4ebf" /><Relationship Type="http://schemas.openxmlformats.org/officeDocument/2006/relationships/image" Target="/word/media/8669c850-5f27-41d1-af50-f0ce33b5bde8.png" Id="Ra6103981f52a4429" /></Relationships>
</file>