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fd2bcb25f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26898fefb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Prazsaktanya,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99ab835cd49f6" /><Relationship Type="http://schemas.openxmlformats.org/officeDocument/2006/relationships/numbering" Target="/word/numbering.xml" Id="Ra69ac6a910f94abf" /><Relationship Type="http://schemas.openxmlformats.org/officeDocument/2006/relationships/settings" Target="/word/settings.xml" Id="R899c4eba030e4245" /><Relationship Type="http://schemas.openxmlformats.org/officeDocument/2006/relationships/image" Target="/word/media/7efd2711-9449-4420-a344-dd0631d4ff2e.png" Id="R1d426898fefb4b1d" /></Relationships>
</file>