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b8ffee799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8823f9d04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Rakoczidulo,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79c4ed762466f" /><Relationship Type="http://schemas.openxmlformats.org/officeDocument/2006/relationships/numbering" Target="/word/numbering.xml" Id="R6f38fba92c1a4a64" /><Relationship Type="http://schemas.openxmlformats.org/officeDocument/2006/relationships/settings" Target="/word/settings.xml" Id="R839253c8de994544" /><Relationship Type="http://schemas.openxmlformats.org/officeDocument/2006/relationships/image" Target="/word/media/d87305e8-fcfd-427e-859a-7ced7786fbe7.png" Id="R5988823f9d044bd3" /></Relationships>
</file>