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10e0e158f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07cf6c20a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Rakosliget,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4b682956f4e13" /><Relationship Type="http://schemas.openxmlformats.org/officeDocument/2006/relationships/numbering" Target="/word/numbering.xml" Id="R772cafbd65bd4b1c" /><Relationship Type="http://schemas.openxmlformats.org/officeDocument/2006/relationships/settings" Target="/word/settings.xml" Id="R8249a3bb566c4963" /><Relationship Type="http://schemas.openxmlformats.org/officeDocument/2006/relationships/image" Target="/word/media/c4b2671d-67c1-4059-800f-c8b259914f08.png" Id="R15407cf6c20a4681" /></Relationships>
</file>