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bc40035e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7e1bc7ba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Ravaszmajdulo,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b23aaf7624011" /><Relationship Type="http://schemas.openxmlformats.org/officeDocument/2006/relationships/numbering" Target="/word/numbering.xml" Id="Rf9868062d7ce4da4" /><Relationship Type="http://schemas.openxmlformats.org/officeDocument/2006/relationships/settings" Target="/word/settings.xml" Id="Ra2bcb366ccaf44c1" /><Relationship Type="http://schemas.openxmlformats.org/officeDocument/2006/relationships/image" Target="/word/media/9fb9e11e-c37f-4959-9eaa-26dc52cb3327.png" Id="R6d057e1bc7ba4b3f" /></Relationships>
</file>