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1ac0bda13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a53ad543f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Rinyapuszta,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d4c8dd7154298" /><Relationship Type="http://schemas.openxmlformats.org/officeDocument/2006/relationships/numbering" Target="/word/numbering.xml" Id="Rbeb76e0be11847c8" /><Relationship Type="http://schemas.openxmlformats.org/officeDocument/2006/relationships/settings" Target="/word/settings.xml" Id="R3c8e60bded5c4d4b" /><Relationship Type="http://schemas.openxmlformats.org/officeDocument/2006/relationships/image" Target="/word/media/73acde99-8f29-4ca2-b47f-d06f24dbf332.png" Id="Rdaaa53ad543f41c4" /></Relationships>
</file>