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c3607d434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356b3b0f5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Sajogalgoc,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bf64a7a804af1" /><Relationship Type="http://schemas.openxmlformats.org/officeDocument/2006/relationships/numbering" Target="/word/numbering.xml" Id="Rebe3d0e239204cad" /><Relationship Type="http://schemas.openxmlformats.org/officeDocument/2006/relationships/settings" Target="/word/settings.xml" Id="R3e637b1083764ecf" /><Relationship Type="http://schemas.openxmlformats.org/officeDocument/2006/relationships/image" Target="/word/media/75ab1817-b211-4637-814d-6dd3fcc9d4dc.png" Id="R535356b3b0f546bf" /></Relationships>
</file>