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ded84ff81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4dfc4c36c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Sajovelezd,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7862cb8a44dc5" /><Relationship Type="http://schemas.openxmlformats.org/officeDocument/2006/relationships/numbering" Target="/word/numbering.xml" Id="R8baf00015e614f02" /><Relationship Type="http://schemas.openxmlformats.org/officeDocument/2006/relationships/settings" Target="/word/settings.xml" Id="R050d945e93094b01" /><Relationship Type="http://schemas.openxmlformats.org/officeDocument/2006/relationships/image" Target="/word/media/697c95be-514d-42b3-afc7-fd8ccf831c13.png" Id="Ra564dfc4c36c4cc4" /></Relationships>
</file>