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8134ab44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2fdf89a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Samsoni 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b06bba261489e" /><Relationship Type="http://schemas.openxmlformats.org/officeDocument/2006/relationships/numbering" Target="/word/numbering.xml" Id="Rb5d906fdcea84362" /><Relationship Type="http://schemas.openxmlformats.org/officeDocument/2006/relationships/settings" Target="/word/settings.xml" Id="R5c5fe26f14ef4671" /><Relationship Type="http://schemas.openxmlformats.org/officeDocument/2006/relationships/image" Target="/word/media/0fc2d3a5-39e5-4293-8df8-549695446c03.png" Id="R0b582fdf89ac45bb" /></Relationships>
</file>