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864f14cf6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8640947d54a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Sancdulo,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3d18fb5af4dd5" /><Relationship Type="http://schemas.openxmlformats.org/officeDocument/2006/relationships/numbering" Target="/word/numbering.xml" Id="Rb7f784d24c474b26" /><Relationship Type="http://schemas.openxmlformats.org/officeDocument/2006/relationships/settings" Target="/word/settings.xml" Id="R0ca2ec0713f6464a" /><Relationship Type="http://schemas.openxmlformats.org/officeDocument/2006/relationships/image" Target="/word/media/0b1abb44-565b-4dca-9c60-9e14ed570d64.png" Id="R93f8640947d54ab6" /></Relationships>
</file>