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124052389e46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90df20a59641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Saritanya,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a0e095cd04442d" /><Relationship Type="http://schemas.openxmlformats.org/officeDocument/2006/relationships/numbering" Target="/word/numbering.xml" Id="Ra502067b3ce84a7c" /><Relationship Type="http://schemas.openxmlformats.org/officeDocument/2006/relationships/settings" Target="/word/settings.xml" Id="R9efa1eb75251416d" /><Relationship Type="http://schemas.openxmlformats.org/officeDocument/2006/relationships/image" Target="/word/media/23491c0a-c71c-4e38-b5d9-e8b2ff07d3e6.png" Id="R8190df20a5964132" /></Relationships>
</file>