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b20f21464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6c56e8023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Sasules,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c0c1d68eb4301" /><Relationship Type="http://schemas.openxmlformats.org/officeDocument/2006/relationships/numbering" Target="/word/numbering.xml" Id="R63978ce27f674f9d" /><Relationship Type="http://schemas.openxmlformats.org/officeDocument/2006/relationships/settings" Target="/word/settings.xml" Id="Rcd3d1ddd55324810" /><Relationship Type="http://schemas.openxmlformats.org/officeDocument/2006/relationships/image" Target="/word/media/fa19e5fe-2774-470a-8bdb-d06ce3c7cfe4.png" Id="Rb8f6c56e8023425b" /></Relationships>
</file>