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4c9f03a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7493c7e8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Satoraljaujhely,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f900eb664047" /><Relationship Type="http://schemas.openxmlformats.org/officeDocument/2006/relationships/numbering" Target="/word/numbering.xml" Id="Rb3c234e0a17a4c9b" /><Relationship Type="http://schemas.openxmlformats.org/officeDocument/2006/relationships/settings" Target="/word/settings.xml" Id="R2688df6cc3a14590" /><Relationship Type="http://schemas.openxmlformats.org/officeDocument/2006/relationships/image" Target="/word/media/fc33e56e-248e-46f3-8ee6-08e725cacbed.png" Id="Rdd577493c7e84572" /></Relationships>
</file>