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3df680316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2509cf180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9610dbefb42c1" /><Relationship Type="http://schemas.openxmlformats.org/officeDocument/2006/relationships/numbering" Target="/word/numbering.xml" Id="Rc52f1cfcf2a54180" /><Relationship Type="http://schemas.openxmlformats.org/officeDocument/2006/relationships/settings" Target="/word/settings.xml" Id="R55978e8bf0fa4584" /><Relationship Type="http://schemas.openxmlformats.org/officeDocument/2006/relationships/image" Target="/word/media/d81e8778-9289-4f93-bbc4-18525967b9f4.png" Id="R1b02509cf1804101" /></Relationships>
</file>