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aa4388c16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da521b29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334a2d6f14129" /><Relationship Type="http://schemas.openxmlformats.org/officeDocument/2006/relationships/numbering" Target="/word/numbering.xml" Id="R413a61cd9f374ebf" /><Relationship Type="http://schemas.openxmlformats.org/officeDocument/2006/relationships/settings" Target="/word/settings.xml" Id="R8859894acf33496b" /><Relationship Type="http://schemas.openxmlformats.org/officeDocument/2006/relationships/image" Target="/word/media/40c42af0-6fde-41b6-a44a-ea19471b85e1.png" Id="Rc37da521b2904164" /></Relationships>
</file>