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7c002725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7aa6c574e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9a9a5c2cf4462" /><Relationship Type="http://schemas.openxmlformats.org/officeDocument/2006/relationships/numbering" Target="/word/numbering.xml" Id="Rd96e252056914dd5" /><Relationship Type="http://schemas.openxmlformats.org/officeDocument/2006/relationships/settings" Target="/word/settings.xml" Id="R30c6ae34c3bf4490" /><Relationship Type="http://schemas.openxmlformats.org/officeDocument/2006/relationships/image" Target="/word/media/ac2809df-63a9-44a2-bc27-66034df58d5e.png" Id="Rf417aa6c574e4513" /></Relationships>
</file>