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0147705c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080fc3e6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9c4fe82bd4408" /><Relationship Type="http://schemas.openxmlformats.org/officeDocument/2006/relationships/numbering" Target="/word/numbering.xml" Id="R77299331b71c4fa1" /><Relationship Type="http://schemas.openxmlformats.org/officeDocument/2006/relationships/settings" Target="/word/settings.xml" Id="R2872e5ebe5ac412c" /><Relationship Type="http://schemas.openxmlformats.org/officeDocument/2006/relationships/image" Target="/word/media/53bbf790-bae2-42ce-959c-eeebdaac1c84.png" Id="Ra246080fc3e647e8" /></Relationships>
</file>