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f3ead4d3f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487f7df6f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02741dfd44faa" /><Relationship Type="http://schemas.openxmlformats.org/officeDocument/2006/relationships/numbering" Target="/word/numbering.xml" Id="R509aefa8cb234e13" /><Relationship Type="http://schemas.openxmlformats.org/officeDocument/2006/relationships/settings" Target="/word/settings.xml" Id="R02098be9940743ba" /><Relationship Type="http://schemas.openxmlformats.org/officeDocument/2006/relationships/image" Target="/word/media/0fa8fffa-148e-4e34-96e4-3189d119a79a.png" Id="Refe487f7df6f4906" /></Relationships>
</file>