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72b9a1fde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7d9e8664a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Szabolcspuszta,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1d95ca60c456d" /><Relationship Type="http://schemas.openxmlformats.org/officeDocument/2006/relationships/numbering" Target="/word/numbering.xml" Id="Rbf98baaeb08249da" /><Relationship Type="http://schemas.openxmlformats.org/officeDocument/2006/relationships/settings" Target="/word/settings.xml" Id="R1a68b587cc3c4ac5" /><Relationship Type="http://schemas.openxmlformats.org/officeDocument/2006/relationships/image" Target="/word/media/c28c3b37-e98e-4192-ac4c-847b7b47ebda.png" Id="R80c7d9e8664a4cb1" /></Relationships>
</file>