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ea9c7f645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061a2d6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Szamosszeg,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f64055a914f54" /><Relationship Type="http://schemas.openxmlformats.org/officeDocument/2006/relationships/numbering" Target="/word/numbering.xml" Id="R1201250bbd5b4967" /><Relationship Type="http://schemas.openxmlformats.org/officeDocument/2006/relationships/settings" Target="/word/settings.xml" Id="R160ff385c2534c44" /><Relationship Type="http://schemas.openxmlformats.org/officeDocument/2006/relationships/image" Target="/word/media/e4283c5c-bdc8-4520-be9d-78c0e5f95178.png" Id="Rdcf3061a2d664cc9" /></Relationships>
</file>