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a5408676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3330468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Szektoi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4de182514f0a" /><Relationship Type="http://schemas.openxmlformats.org/officeDocument/2006/relationships/numbering" Target="/word/numbering.xml" Id="R716a3074d3ae4851" /><Relationship Type="http://schemas.openxmlformats.org/officeDocument/2006/relationships/settings" Target="/word/settings.xml" Id="Rd44e25119ea74c05" /><Relationship Type="http://schemas.openxmlformats.org/officeDocument/2006/relationships/image" Target="/word/media/a669c4f9-f671-4fee-b135-05c29715a0ba.png" Id="Rd2d23330468e4eb2" /></Relationships>
</file>