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7478bf009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2f2819d6b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Szeszgyartelep,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c3ab30c46469e" /><Relationship Type="http://schemas.openxmlformats.org/officeDocument/2006/relationships/numbering" Target="/word/numbering.xml" Id="R565c9252834f474f" /><Relationship Type="http://schemas.openxmlformats.org/officeDocument/2006/relationships/settings" Target="/word/settings.xml" Id="Rbc953ac380e6435d" /><Relationship Type="http://schemas.openxmlformats.org/officeDocument/2006/relationships/image" Target="/word/media/ad032ad1-c97e-43ea-8208-6fe5aef15784.png" Id="R98a2f2819d6b4031" /></Relationships>
</file>