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2aea78ba3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8ce43a684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Szokeszelitanya,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337bb60d840dc" /><Relationship Type="http://schemas.openxmlformats.org/officeDocument/2006/relationships/numbering" Target="/word/numbering.xml" Id="R8bb5d6f5e0424d0f" /><Relationship Type="http://schemas.openxmlformats.org/officeDocument/2006/relationships/settings" Target="/word/settings.xml" Id="Rbca03160e79a4c32" /><Relationship Type="http://schemas.openxmlformats.org/officeDocument/2006/relationships/image" Target="/word/media/5fabf33a-06c6-49cf-b8bc-699a22cd6485.png" Id="R32d8ce43a684471f" /></Relationships>
</file>