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4e33b9c59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2896fb59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Szollostanya,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e378069454521" /><Relationship Type="http://schemas.openxmlformats.org/officeDocument/2006/relationships/numbering" Target="/word/numbering.xml" Id="Rb64c4bc8ecc84c85" /><Relationship Type="http://schemas.openxmlformats.org/officeDocument/2006/relationships/settings" Target="/word/settings.xml" Id="R991832df490b4246" /><Relationship Type="http://schemas.openxmlformats.org/officeDocument/2006/relationships/image" Target="/word/media/5e9f86ca-0a6c-4f4c-befe-6ad9c10fbd54.png" Id="Rd8032896fb594602" /></Relationships>
</file>