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0bee28444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e82dec22d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Tapioi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2bf00a4874bcd" /><Relationship Type="http://schemas.openxmlformats.org/officeDocument/2006/relationships/numbering" Target="/word/numbering.xml" Id="Rf4d61335287c45d7" /><Relationship Type="http://schemas.openxmlformats.org/officeDocument/2006/relationships/settings" Target="/word/settings.xml" Id="R2fac0d7b0f904274" /><Relationship Type="http://schemas.openxmlformats.org/officeDocument/2006/relationships/image" Target="/word/media/b6f525a1-3288-4a66-965c-7a351cfe1e2a.png" Id="R655e82dec22d4ceb" /></Relationships>
</file>