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46ccf24a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6da667d5b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3d3ce206248ee" /><Relationship Type="http://schemas.openxmlformats.org/officeDocument/2006/relationships/numbering" Target="/word/numbering.xml" Id="Recc096b3d63c4edf" /><Relationship Type="http://schemas.openxmlformats.org/officeDocument/2006/relationships/settings" Target="/word/settings.xml" Id="R7ca2a683fcf74401" /><Relationship Type="http://schemas.openxmlformats.org/officeDocument/2006/relationships/image" Target="/word/media/7ea5cbdc-f4f1-45a6-9db0-b33737cb60c3.png" Id="Ra386da667d5b46db" /></Relationships>
</file>