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46a4f8c72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05a92d569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Tibolddaroc,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afa99a69045b5" /><Relationship Type="http://schemas.openxmlformats.org/officeDocument/2006/relationships/numbering" Target="/word/numbering.xml" Id="R89149f9aacc14b94" /><Relationship Type="http://schemas.openxmlformats.org/officeDocument/2006/relationships/settings" Target="/word/settings.xml" Id="R27e09a660fd942c7" /><Relationship Type="http://schemas.openxmlformats.org/officeDocument/2006/relationships/image" Target="/word/media/82d0884d-fdbd-44ac-9586-472d3bf88b9d.png" Id="Rcff05a92d5694740" /></Relationships>
</file>