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837e1c5d0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9d92c0051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Timartanya,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df50a752c443e" /><Relationship Type="http://schemas.openxmlformats.org/officeDocument/2006/relationships/numbering" Target="/word/numbering.xml" Id="R035282e6cf6645ba" /><Relationship Type="http://schemas.openxmlformats.org/officeDocument/2006/relationships/settings" Target="/word/settings.xml" Id="Ra436835b5f3e45ca" /><Relationship Type="http://schemas.openxmlformats.org/officeDocument/2006/relationships/image" Target="/word/media/dfc62dd1-921c-4d18-9c27-a4f7c7cddd61.png" Id="R2f29d92c0051489c" /></Relationships>
</file>