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bd4271655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03cf1a740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Tiszaparti Szollok,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699fc5aad40d4" /><Relationship Type="http://schemas.openxmlformats.org/officeDocument/2006/relationships/numbering" Target="/word/numbering.xml" Id="R58bd546a17f34b90" /><Relationship Type="http://schemas.openxmlformats.org/officeDocument/2006/relationships/settings" Target="/word/settings.xml" Id="R11096e18c5964a53" /><Relationship Type="http://schemas.openxmlformats.org/officeDocument/2006/relationships/image" Target="/word/media/d7b81028-13bf-4173-b8e0-438d61f7884e.png" Id="R87d03cf1a740438c" /></Relationships>
</file>