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db9e6516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115db88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185b6a37b46a6" /><Relationship Type="http://schemas.openxmlformats.org/officeDocument/2006/relationships/numbering" Target="/word/numbering.xml" Id="Rbeed8cf4386a44d7" /><Relationship Type="http://schemas.openxmlformats.org/officeDocument/2006/relationships/settings" Target="/word/settings.xml" Id="R9fe97df329444ec8" /><Relationship Type="http://schemas.openxmlformats.org/officeDocument/2006/relationships/image" Target="/word/media/8fa572ef-c0c0-4ea5-b4f3-4acc03913bb6.png" Id="R1a40115db88344c8" /></Relationships>
</file>