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f044c7da0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eb9eb47f4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Tyukod,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422cb4ae74339" /><Relationship Type="http://schemas.openxmlformats.org/officeDocument/2006/relationships/numbering" Target="/word/numbering.xml" Id="R5c0df7a937e247b1" /><Relationship Type="http://schemas.openxmlformats.org/officeDocument/2006/relationships/settings" Target="/word/settings.xml" Id="Rc8427a72a9f34d60" /><Relationship Type="http://schemas.openxmlformats.org/officeDocument/2006/relationships/image" Target="/word/media/b91173d8-3ea3-4c50-b35d-9f24bbbd6378.png" Id="R2fceb9eb47f441a0" /></Relationships>
</file>