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14c1d0ef1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bb222857d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Ujgalambos,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22c6443de4310" /><Relationship Type="http://schemas.openxmlformats.org/officeDocument/2006/relationships/numbering" Target="/word/numbering.xml" Id="R3991c9c8ae6149bb" /><Relationship Type="http://schemas.openxmlformats.org/officeDocument/2006/relationships/settings" Target="/word/settings.xml" Id="Ra8ffa0a57ba04370" /><Relationship Type="http://schemas.openxmlformats.org/officeDocument/2006/relationships/image" Target="/word/media/18198acb-a3ac-4e98-a515-101fc9cc91d9.png" Id="R720bb222857d400a" /></Relationships>
</file>