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c190f5171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b2068850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Ujharangod,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60a391e604f99" /><Relationship Type="http://schemas.openxmlformats.org/officeDocument/2006/relationships/numbering" Target="/word/numbering.xml" Id="Re015cdd4582c49c4" /><Relationship Type="http://schemas.openxmlformats.org/officeDocument/2006/relationships/settings" Target="/word/settings.xml" Id="R07d585bd63284bc2" /><Relationship Type="http://schemas.openxmlformats.org/officeDocument/2006/relationships/image" Target="/word/media/8cbf8bf0-0d96-466e-8364-80806c0c8b21.png" Id="R5aecb20688504217" /></Relationships>
</file>