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6c192b436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ccb2a1d4f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Ungertanya,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97409c436476e" /><Relationship Type="http://schemas.openxmlformats.org/officeDocument/2006/relationships/numbering" Target="/word/numbering.xml" Id="R8431f02bac404656" /><Relationship Type="http://schemas.openxmlformats.org/officeDocument/2006/relationships/settings" Target="/word/settings.xml" Id="R1c7386a4206340bd" /><Relationship Type="http://schemas.openxmlformats.org/officeDocument/2006/relationships/image" Target="/word/media/0888f613-1a63-4ccb-b4c3-34b0b9f2b043.png" Id="R3dfccb2a1d4f4fc3" /></Relationships>
</file>