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ed0562ed8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dd15be8be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Uszthegy,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5048aa894453e" /><Relationship Type="http://schemas.openxmlformats.org/officeDocument/2006/relationships/numbering" Target="/word/numbering.xml" Id="Rffcb772ea8994079" /><Relationship Type="http://schemas.openxmlformats.org/officeDocument/2006/relationships/settings" Target="/word/settings.xml" Id="R9e265da1d40b4b72" /><Relationship Type="http://schemas.openxmlformats.org/officeDocument/2006/relationships/image" Target="/word/media/6ef40004-cc30-4494-b399-cbb38a1ac3ce.png" Id="R898dd15be8be4721" /></Relationships>
</file>