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5ef484e52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3601b942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5f94d859248ff" /><Relationship Type="http://schemas.openxmlformats.org/officeDocument/2006/relationships/numbering" Target="/word/numbering.xml" Id="R9dd41a91de6c459b" /><Relationship Type="http://schemas.openxmlformats.org/officeDocument/2006/relationships/settings" Target="/word/settings.xml" Id="R307d4c309cc74beb" /><Relationship Type="http://schemas.openxmlformats.org/officeDocument/2006/relationships/image" Target="/word/media/df89715c-dd6b-4fdf-8ea6-9d4ab7486de8.png" Id="Rea23601b94224928" /></Relationships>
</file>