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751f8ac93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014528c5e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Vamoscsalad,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ad27a56d64499" /><Relationship Type="http://schemas.openxmlformats.org/officeDocument/2006/relationships/numbering" Target="/word/numbering.xml" Id="R93b48d3499d94fa7" /><Relationship Type="http://schemas.openxmlformats.org/officeDocument/2006/relationships/settings" Target="/word/settings.xml" Id="Rde1b7501cbf0409c" /><Relationship Type="http://schemas.openxmlformats.org/officeDocument/2006/relationships/image" Target="/word/media/099d66b1-07f5-40e0-b7a9-0ec6cfafdd94.png" Id="R96d014528c5e496f" /></Relationships>
</file>