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abfad78d5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0608c8f21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Varjastanyak,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adfbbb9a94c2f" /><Relationship Type="http://schemas.openxmlformats.org/officeDocument/2006/relationships/numbering" Target="/word/numbering.xml" Id="R8bf8866790154de7" /><Relationship Type="http://schemas.openxmlformats.org/officeDocument/2006/relationships/settings" Target="/word/settings.xml" Id="R089d9b07e56e4460" /><Relationship Type="http://schemas.openxmlformats.org/officeDocument/2006/relationships/image" Target="/word/media/99728448-414d-4a0e-afa8-52104f637c56.png" Id="R37c0608c8f214ca2" /></Relationships>
</file>