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64eb253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59ba73035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Varoshegyidulo,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e3af9103941cc" /><Relationship Type="http://schemas.openxmlformats.org/officeDocument/2006/relationships/numbering" Target="/word/numbering.xml" Id="R715e85780689478b" /><Relationship Type="http://schemas.openxmlformats.org/officeDocument/2006/relationships/settings" Target="/word/settings.xml" Id="Ra38bd75560544d67" /><Relationship Type="http://schemas.openxmlformats.org/officeDocument/2006/relationships/image" Target="/word/media/5161a710-3314-47dd-b12b-6c3414227bef.png" Id="R3ac59ba73035427f" /></Relationships>
</file>